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2B83C" w14:textId="33DA6994" w:rsidR="00BD05BA" w:rsidRDefault="00BD05BA" w:rsidP="00BD05BA">
      <w:pPr>
        <w:spacing w:after="0" w:line="36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6"/>
          <w:szCs w:val="36"/>
          <w:lang w:eastAsia="en-GB"/>
        </w:rPr>
      </w:pPr>
      <w:r w:rsidRPr="00BD05BA">
        <w:rPr>
          <w:rFonts w:ascii="Arial" w:eastAsia="Times New Roman" w:hAnsi="Arial" w:cs="Arial"/>
          <w:b/>
          <w:bCs/>
          <w:color w:val="336699"/>
          <w:kern w:val="36"/>
          <w:sz w:val="36"/>
          <w:szCs w:val="36"/>
          <w:lang w:eastAsia="en-GB"/>
        </w:rPr>
        <w:t>Maths Anxiety Quiz</w:t>
      </w:r>
      <w:r>
        <w:rPr>
          <w:rFonts w:ascii="Arial" w:eastAsia="Times New Roman" w:hAnsi="Arial" w:cs="Arial"/>
          <w:b/>
          <w:bCs/>
          <w:color w:val="336699"/>
          <w:kern w:val="36"/>
          <w:sz w:val="36"/>
          <w:szCs w:val="36"/>
          <w:lang w:eastAsia="en-GB"/>
        </w:rPr>
        <w:t xml:space="preserve"> (adults)</w:t>
      </w:r>
    </w:p>
    <w:p w14:paraId="5D112C4E" w14:textId="76DD887F" w:rsidR="00BD05BA" w:rsidRDefault="00BD05BA" w:rsidP="00BD05BA">
      <w:pPr>
        <w:spacing w:after="0" w:line="360" w:lineRule="atLeast"/>
        <w:outlineLvl w:val="0"/>
        <w:rPr>
          <w:rFonts w:ascii="Arial" w:eastAsia="Times New Roman" w:hAnsi="Arial" w:cs="Arial"/>
          <w:b/>
          <w:bCs/>
          <w:color w:val="336699"/>
          <w:kern w:val="36"/>
          <w:sz w:val="36"/>
          <w:szCs w:val="36"/>
          <w:lang w:eastAsia="en-GB"/>
        </w:rPr>
      </w:pPr>
    </w:p>
    <w:p w14:paraId="2BCA5A03" w14:textId="4D4BD7ED" w:rsidR="00BD05BA" w:rsidRDefault="00BD05BA" w:rsidP="00BD05BA">
      <w:pPr>
        <w:spacing w:after="0" w:line="360" w:lineRule="atLeast"/>
        <w:outlineLvl w:val="0"/>
        <w:rPr>
          <w:rFonts w:ascii="Arial" w:eastAsia="Times New Roman" w:hAnsi="Arial" w:cs="Arial"/>
          <w:bCs/>
          <w:i/>
          <w:color w:val="336699"/>
          <w:kern w:val="36"/>
          <w:sz w:val="24"/>
          <w:szCs w:val="24"/>
          <w:lang w:eastAsia="en-GB"/>
        </w:rPr>
      </w:pPr>
      <w:r w:rsidRPr="00BD05BA">
        <w:rPr>
          <w:rFonts w:ascii="Arial" w:eastAsia="Times New Roman" w:hAnsi="Arial" w:cs="Arial"/>
          <w:bCs/>
          <w:i/>
          <w:color w:val="336699"/>
          <w:kern w:val="36"/>
          <w:sz w:val="24"/>
          <w:szCs w:val="24"/>
          <w:lang w:eastAsia="en-GB"/>
        </w:rPr>
        <w:t xml:space="preserve">There is an anxiety questionnaire for children in my book, ‘More Trouble with </w:t>
      </w:r>
      <w:r>
        <w:rPr>
          <w:rFonts w:ascii="Arial" w:eastAsia="Times New Roman" w:hAnsi="Arial" w:cs="Arial"/>
          <w:bCs/>
          <w:i/>
          <w:color w:val="336699"/>
          <w:kern w:val="36"/>
          <w:sz w:val="24"/>
          <w:szCs w:val="24"/>
          <w:lang w:eastAsia="en-GB"/>
        </w:rPr>
        <w:t>M</w:t>
      </w:r>
      <w:r w:rsidRPr="00BD05BA">
        <w:rPr>
          <w:rFonts w:ascii="Arial" w:eastAsia="Times New Roman" w:hAnsi="Arial" w:cs="Arial"/>
          <w:bCs/>
          <w:i/>
          <w:color w:val="336699"/>
          <w:kern w:val="36"/>
          <w:sz w:val="24"/>
          <w:szCs w:val="24"/>
          <w:lang w:eastAsia="en-GB"/>
        </w:rPr>
        <w:t>aths’</w:t>
      </w:r>
      <w:r w:rsidR="00A95F48">
        <w:rPr>
          <w:rFonts w:ascii="Arial" w:eastAsia="Times New Roman" w:hAnsi="Arial" w:cs="Arial"/>
          <w:bCs/>
          <w:i/>
          <w:color w:val="336699"/>
          <w:kern w:val="36"/>
          <w:sz w:val="24"/>
          <w:szCs w:val="24"/>
          <w:lang w:eastAsia="en-GB"/>
        </w:rPr>
        <w:t>.</w:t>
      </w:r>
    </w:p>
    <w:p w14:paraId="71A78346" w14:textId="166E5215" w:rsidR="00A95F48" w:rsidRDefault="00A95F48" w:rsidP="00BD05BA">
      <w:pPr>
        <w:spacing w:after="0" w:line="360" w:lineRule="atLeast"/>
        <w:outlineLvl w:val="0"/>
        <w:rPr>
          <w:rFonts w:ascii="Arial" w:eastAsia="Times New Roman" w:hAnsi="Arial" w:cs="Arial"/>
          <w:bCs/>
          <w:i/>
          <w:color w:val="336699"/>
          <w:kern w:val="36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i/>
          <w:color w:val="336699"/>
          <w:kern w:val="36"/>
          <w:sz w:val="24"/>
          <w:szCs w:val="24"/>
          <w:lang w:eastAsia="en-GB"/>
        </w:rPr>
        <w:t>See also the article on anxiety in the ‘Articles’ page.</w:t>
      </w:r>
      <w:bookmarkStart w:id="0" w:name="_GoBack"/>
      <w:bookmarkEnd w:id="0"/>
    </w:p>
    <w:p w14:paraId="0C6D4DC6" w14:textId="77777777" w:rsidR="00BD05BA" w:rsidRPr="00BD05BA" w:rsidRDefault="00BD05BA" w:rsidP="00BD05BA">
      <w:pPr>
        <w:spacing w:after="0" w:line="360" w:lineRule="atLeast"/>
        <w:outlineLvl w:val="0"/>
        <w:rPr>
          <w:rFonts w:ascii="Arial" w:eastAsia="Times New Roman" w:hAnsi="Arial" w:cs="Arial"/>
          <w:bCs/>
          <w:i/>
          <w:color w:val="336699"/>
          <w:kern w:val="36"/>
          <w:sz w:val="24"/>
          <w:szCs w:val="24"/>
          <w:lang w:eastAsia="en-GB"/>
        </w:rPr>
      </w:pPr>
    </w:p>
    <w:p w14:paraId="49A2E030" w14:textId="168180C3" w:rsidR="00BD05BA" w:rsidRPr="00BD05BA" w:rsidRDefault="00BD05BA" w:rsidP="00BD05BA">
      <w:pPr>
        <w:spacing w:after="0" w:line="360" w:lineRule="atLeast"/>
        <w:rPr>
          <w:rFonts w:ascii="Arial" w:eastAsia="Times New Roman" w:hAnsi="Arial" w:cs="Arial"/>
          <w:color w:val="000080"/>
          <w:sz w:val="24"/>
          <w:szCs w:val="24"/>
          <w:lang w:eastAsia="en-GB"/>
        </w:rPr>
      </w:pPr>
      <w:r w:rsidRPr="00BD05BA">
        <w:rPr>
          <w:rFonts w:ascii="Arial" w:eastAsia="Times New Roman" w:hAnsi="Arial" w:cs="Arial"/>
          <w:color w:val="000080"/>
          <w:sz w:val="24"/>
          <w:szCs w:val="24"/>
          <w:lang w:eastAsia="en-GB"/>
        </w:rPr>
        <w:t>The twenty items below are about maths and your feelings when you do each one of these things.</w:t>
      </w:r>
      <w:r w:rsidRPr="00BD05BA">
        <w:rPr>
          <w:rFonts w:ascii="Arial" w:eastAsia="Times New Roman" w:hAnsi="Arial" w:cs="Arial"/>
          <w:color w:val="000080"/>
          <w:sz w:val="24"/>
          <w:szCs w:val="24"/>
          <w:lang w:eastAsia="en-GB"/>
        </w:rPr>
        <w:br/>
        <w:t>I would like you to consider to each item and then decide how anxious that situation makes you feel. </w:t>
      </w:r>
    </w:p>
    <w:p w14:paraId="087F7E2A" w14:textId="77777777" w:rsidR="00BD05BA" w:rsidRPr="00BD05BA" w:rsidRDefault="00BD05BA" w:rsidP="00BD05BA">
      <w:pPr>
        <w:spacing w:after="0" w:line="360" w:lineRule="atLeast"/>
        <w:rPr>
          <w:rFonts w:ascii="Arial" w:eastAsia="Times New Roman" w:hAnsi="Arial" w:cs="Arial"/>
          <w:color w:val="000080"/>
          <w:sz w:val="24"/>
          <w:szCs w:val="24"/>
          <w:lang w:eastAsia="en-GB"/>
        </w:rPr>
      </w:pPr>
      <w:r w:rsidRPr="00BD05BA">
        <w:rPr>
          <w:rFonts w:ascii="Arial" w:eastAsia="Times New Roman" w:hAnsi="Arial" w:cs="Arial"/>
          <w:color w:val="000080"/>
          <w:sz w:val="24"/>
          <w:szCs w:val="24"/>
          <w:lang w:eastAsia="en-GB"/>
        </w:rPr>
        <w:t>If it never makes you feel anxious type 1 in the box, </w:t>
      </w:r>
      <w:r w:rsidRPr="00BD05BA">
        <w:rPr>
          <w:rFonts w:ascii="Arial" w:eastAsia="Times New Roman" w:hAnsi="Arial" w:cs="Arial"/>
          <w:color w:val="000080"/>
          <w:sz w:val="24"/>
          <w:szCs w:val="24"/>
          <w:lang w:eastAsia="en-GB"/>
        </w:rPr>
        <w:br/>
        <w:t>if it makes you feel anxious sometimes type 2 in the box,</w:t>
      </w:r>
      <w:r w:rsidRPr="00BD05BA">
        <w:rPr>
          <w:rFonts w:ascii="Arial" w:eastAsia="Times New Roman" w:hAnsi="Arial" w:cs="Arial"/>
          <w:color w:val="000080"/>
          <w:sz w:val="24"/>
          <w:szCs w:val="24"/>
          <w:lang w:eastAsia="en-GB"/>
        </w:rPr>
        <w:br/>
        <w:t>if it makes you feel anxious often type 3 in the box, </w:t>
      </w:r>
      <w:r w:rsidRPr="00BD05BA">
        <w:rPr>
          <w:rFonts w:ascii="Arial" w:eastAsia="Times New Roman" w:hAnsi="Arial" w:cs="Arial"/>
          <w:color w:val="000080"/>
          <w:sz w:val="24"/>
          <w:szCs w:val="24"/>
          <w:lang w:eastAsia="en-GB"/>
        </w:rPr>
        <w:br/>
        <w:t>If it always makes you feel anxious type 4 in the box.</w:t>
      </w:r>
    </w:p>
    <w:p w14:paraId="1E17B3E1" w14:textId="77777777" w:rsidR="00BD05BA" w:rsidRPr="00BD05BA" w:rsidRDefault="009E43C1" w:rsidP="00BD05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pict w14:anchorId="6DDF28E5">
          <v:rect id="_x0000_i1025" style="width:569.25pt;height:.75pt" o:hrpct="0" o:hrstd="t" o:hrnoshade="t" o:hr="t" fillcolor="#aaa" stroked="f"/>
        </w:pict>
      </w:r>
    </w:p>
    <w:p w14:paraId="0E5C6F12" w14:textId="77777777" w:rsidR="00BD05BA" w:rsidRPr="00BD05BA" w:rsidRDefault="00BD05BA" w:rsidP="00BD05BA">
      <w:pPr>
        <w:spacing w:before="120" w:after="240" w:line="360" w:lineRule="atLeast"/>
        <w:jc w:val="center"/>
        <w:rPr>
          <w:rFonts w:ascii="Arial" w:eastAsia="Times New Roman" w:hAnsi="Arial" w:cs="Arial"/>
          <w:color w:val="000080"/>
          <w:sz w:val="24"/>
          <w:szCs w:val="24"/>
          <w:lang w:eastAsia="en-GB"/>
        </w:rPr>
      </w:pPr>
      <w:r w:rsidRPr="00BD05BA">
        <w:rPr>
          <w:rFonts w:ascii="Arial" w:eastAsia="Times New Roman" w:hAnsi="Arial" w:cs="Arial"/>
          <w:color w:val="000080"/>
          <w:sz w:val="24"/>
          <w:szCs w:val="24"/>
          <w:lang w:eastAsia="en-GB"/>
        </w:rPr>
        <w:t>1 = never anxious; 2 = sometimes anxious; 3 = often anxious; 4 = always anxious;</w:t>
      </w:r>
    </w:p>
    <w:p w14:paraId="0B1DBF16" w14:textId="77777777" w:rsidR="00BD05BA" w:rsidRPr="00BD05BA" w:rsidRDefault="00BD05BA" w:rsidP="00BD05BA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BD05BA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9"/>
        <w:gridCol w:w="1020"/>
      </w:tblGrid>
      <w:tr w:rsidR="00BD05BA" w:rsidRPr="00BD05BA" w14:paraId="7FBE5919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DCDCDC"/>
            <w:vAlign w:val="center"/>
            <w:hideMark/>
          </w:tcPr>
          <w:p w14:paraId="0F3875A7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Working out the tip for the waiter in a restaurant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0406462A" w14:textId="138C4A4F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2530CC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2" type="#_x0000_t75" style="width:15.75pt;height:18pt" o:ole="">
                  <v:imagedata r:id="rId4" o:title=""/>
                </v:shape>
                <w:control r:id="rId5" w:name="DefaultOcxName" w:shapeid="_x0000_i1072"/>
              </w:object>
            </w:r>
          </w:p>
        </w:tc>
      </w:tr>
      <w:tr w:rsidR="00BD05BA" w:rsidRPr="00BD05BA" w14:paraId="28B22626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46D1BDA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Working out the prices of things when you are abroad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25922" w14:textId="20AE8668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5C281F6C">
                <v:shape id="_x0000_i1075" type="#_x0000_t75" style="width:15.75pt;height:18pt" o:ole="">
                  <v:imagedata r:id="rId4" o:title=""/>
                </v:shape>
                <w:control r:id="rId6" w:name="DefaultOcxName1" w:shapeid="_x0000_i1075"/>
              </w:object>
            </w:r>
          </w:p>
        </w:tc>
      </w:tr>
      <w:tr w:rsidR="00BD05BA" w:rsidRPr="00BD05BA" w14:paraId="3433BE23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DCDCDC"/>
            <w:vAlign w:val="center"/>
            <w:hideMark/>
          </w:tcPr>
          <w:p w14:paraId="556E4D81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Checking the cost of your shopping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03A03591" w14:textId="0ACCAB0C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0A4A5CA3">
                <v:shape id="_x0000_i1078" type="#_x0000_t75" style="width:15.75pt;height:18pt" o:ole="">
                  <v:imagedata r:id="rId4" o:title=""/>
                </v:shape>
                <w:control r:id="rId7" w:name="DefaultOcxName2" w:shapeid="_x0000_i1078"/>
              </w:object>
            </w:r>
          </w:p>
        </w:tc>
      </w:tr>
      <w:tr w:rsidR="00BD05BA" w:rsidRPr="00BD05BA" w14:paraId="00C9C7EB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401222FA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Working out 20% off in a sale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497A1" w14:textId="614CEC7F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61D089FE">
                <v:shape id="_x0000_i1081" type="#_x0000_t75" style="width:15.75pt;height:18pt" o:ole="">
                  <v:imagedata r:id="rId4" o:title=""/>
                </v:shape>
                <w:control r:id="rId8" w:name="DefaultOcxName3" w:shapeid="_x0000_i1081"/>
              </w:object>
            </w:r>
          </w:p>
        </w:tc>
      </w:tr>
      <w:tr w:rsidR="00BD05BA" w:rsidRPr="00BD05BA" w14:paraId="7EA7FD68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DCDCDC"/>
            <w:vAlign w:val="center"/>
            <w:hideMark/>
          </w:tcPr>
          <w:p w14:paraId="58074056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Checking your change when shopping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293C0567" w14:textId="2258DB21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184AB8A2">
                <v:shape id="_x0000_i1084" type="#_x0000_t75" style="width:15.75pt;height:18pt" o:ole="">
                  <v:imagedata r:id="rId4" o:title=""/>
                </v:shape>
                <w:control r:id="rId9" w:name="DefaultOcxName4" w:shapeid="_x0000_i1084"/>
              </w:object>
            </w:r>
          </w:p>
        </w:tc>
      </w:tr>
      <w:tr w:rsidR="00BD05BA" w:rsidRPr="00BD05BA" w14:paraId="6A9D90B1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DB17971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Working out the cost of a holiday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CA4DD" w14:textId="7287B337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0599CCC9">
                <v:shape id="_x0000_i1087" type="#_x0000_t75" style="width:15.75pt;height:18pt" o:ole="">
                  <v:imagedata r:id="rId4" o:title=""/>
                </v:shape>
                <w:control r:id="rId10" w:name="DefaultOcxName5" w:shapeid="_x0000_i1087"/>
              </w:object>
            </w:r>
          </w:p>
        </w:tc>
      </w:tr>
      <w:tr w:rsidR="00BD05BA" w:rsidRPr="00BD05BA" w14:paraId="48491498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DCDCDC"/>
            <w:vAlign w:val="center"/>
            <w:hideMark/>
          </w:tcPr>
          <w:p w14:paraId="39C4D169" w14:textId="2CDA6751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Adding the four prices.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£5.99 + £10.99 + £19.99 + £3.95 on a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n</w:t>
            </w: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order form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4EA26D54" w14:textId="376B751B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7851FBC1">
                <v:shape id="_x0000_i1090" type="#_x0000_t75" style="width:15.75pt;height:18pt" o:ole="">
                  <v:imagedata r:id="rId4" o:title=""/>
                </v:shape>
                <w:control r:id="rId11" w:name="DefaultOcxName6" w:shapeid="_x0000_i1090"/>
              </w:object>
            </w:r>
          </w:p>
        </w:tc>
      </w:tr>
      <w:tr w:rsidR="00BD05BA" w:rsidRPr="00BD05BA" w14:paraId="37A180CB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6A7E655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Reading a train timetable.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3C1FEC" w14:textId="395C30F2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7C3418EA">
                <v:shape id="_x0000_i1093" type="#_x0000_t75" style="width:15.75pt;height:18pt" o:ole="">
                  <v:imagedata r:id="rId4" o:title=""/>
                </v:shape>
                <w:control r:id="rId12" w:name="DefaultOcxName7" w:shapeid="_x0000_i1093"/>
              </w:object>
            </w:r>
          </w:p>
        </w:tc>
      </w:tr>
      <w:tr w:rsidR="00BD05BA" w:rsidRPr="00BD05BA" w14:paraId="10FE794E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DCDCDC"/>
            <w:vAlign w:val="center"/>
            <w:hideMark/>
          </w:tcPr>
          <w:p w14:paraId="49D6C057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Working out your weekly budget.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4E9DA637" w14:textId="29968482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75ACC84F">
                <v:shape id="_x0000_i1096" type="#_x0000_t75" style="width:15.75pt;height:18pt" o:ole="">
                  <v:imagedata r:id="rId4" o:title=""/>
                </v:shape>
                <w:control r:id="rId13" w:name="DefaultOcxName8" w:shapeid="_x0000_i1096"/>
              </w:object>
            </w:r>
          </w:p>
        </w:tc>
      </w:tr>
      <w:tr w:rsidR="00BD05BA" w:rsidRPr="00BD05BA" w14:paraId="0848BD6D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D805957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Checking which mobile phone deal is the best value.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01455" w14:textId="4D49D30B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008D6FEC">
                <v:shape id="_x0000_i1099" type="#_x0000_t75" style="width:15.75pt;height:18pt" o:ole="">
                  <v:imagedata r:id="rId4" o:title=""/>
                </v:shape>
                <w:control r:id="rId14" w:name="DefaultOcxName9" w:shapeid="_x0000_i1099"/>
              </w:object>
            </w:r>
          </w:p>
        </w:tc>
      </w:tr>
      <w:tr w:rsidR="00BD05BA" w:rsidRPr="00BD05BA" w14:paraId="4692C1EA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DCDCDC"/>
            <w:vAlign w:val="center"/>
            <w:hideMark/>
          </w:tcPr>
          <w:p w14:paraId="6997A914" w14:textId="5076179A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Converting your weight in stones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and pounds</w:t>
            </w: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to kilograms.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7A3E6417" w14:textId="0CE8B0FC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4D0B4F88">
                <v:shape id="_x0000_i1102" type="#_x0000_t75" style="width:15.75pt;height:18pt" o:ole="">
                  <v:imagedata r:id="rId4" o:title=""/>
                </v:shape>
                <w:control r:id="rId15" w:name="DefaultOcxName10" w:shapeid="_x0000_i1102"/>
              </w:object>
            </w:r>
          </w:p>
        </w:tc>
      </w:tr>
      <w:tr w:rsidR="00BD05BA" w:rsidRPr="00BD05BA" w14:paraId="5FD2D1B6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725F5B8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Having to recall a maths fact quickly (such as 6 x 9).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5040CD" w14:textId="0C62336D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45F6E0FC">
                <v:shape id="_x0000_i1105" type="#_x0000_t75" style="width:15.75pt;height:18pt" o:ole="">
                  <v:imagedata r:id="rId4" o:title=""/>
                </v:shape>
                <w:control r:id="rId16" w:name="DefaultOcxName11" w:shapeid="_x0000_i1105"/>
              </w:object>
            </w:r>
          </w:p>
        </w:tc>
      </w:tr>
      <w:tr w:rsidR="00BD05BA" w:rsidRPr="00BD05BA" w14:paraId="6727558A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DCDCDC"/>
            <w:vAlign w:val="center"/>
            <w:hideMark/>
          </w:tcPr>
          <w:p w14:paraId="35C419C5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Understanding the odds for a bet on the Grand National.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3F1D6E90" w14:textId="3F0412F8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2B21FAEA">
                <v:shape id="_x0000_i1108" type="#_x0000_t75" style="width:15.75pt;height:18pt" o:ole="">
                  <v:imagedata r:id="rId4" o:title=""/>
                </v:shape>
                <w:control r:id="rId17" w:name="DefaultOcxName12" w:shapeid="_x0000_i1108"/>
              </w:object>
            </w:r>
          </w:p>
        </w:tc>
      </w:tr>
      <w:tr w:rsidR="00BD05BA" w:rsidRPr="00BD05BA" w14:paraId="7D3490F8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B09770E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Writing a cheque.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951D0" w14:textId="30B9F9F3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51A3B4E7">
                <v:shape id="_x0000_i1111" type="#_x0000_t75" style="width:15.75pt;height:18pt" o:ole="">
                  <v:imagedata r:id="rId4" o:title=""/>
                </v:shape>
                <w:control r:id="rId18" w:name="DefaultOcxName13" w:shapeid="_x0000_i1111"/>
              </w:object>
            </w:r>
          </w:p>
        </w:tc>
      </w:tr>
      <w:tr w:rsidR="00BD05BA" w:rsidRPr="00BD05BA" w14:paraId="221E8216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DCDCDC"/>
            <w:vAlign w:val="center"/>
            <w:hideMark/>
          </w:tcPr>
          <w:p w14:paraId="64AA7653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Checking the VAT amount on a builder’s bill.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7A8A2E48" w14:textId="79F8A1E3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105FF037">
                <v:shape id="_x0000_i1114" type="#_x0000_t75" style="width:15.75pt;height:18pt" o:ole="">
                  <v:imagedata r:id="rId4" o:title=""/>
                </v:shape>
                <w:control r:id="rId19" w:name="DefaultOcxName14" w:shapeid="_x0000_i1114"/>
              </w:object>
            </w:r>
          </w:p>
        </w:tc>
      </w:tr>
      <w:tr w:rsidR="00BD05BA" w:rsidRPr="00BD05BA" w14:paraId="1949A5D8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7713846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Working out your pay rise when you are told it will be 3.25%.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88456" w14:textId="0259BA58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4B8F2FD8">
                <v:shape id="_x0000_i1117" type="#_x0000_t75" style="width:15.75pt;height:18pt" o:ole="">
                  <v:imagedata r:id="rId4" o:title=""/>
                </v:shape>
                <w:control r:id="rId20" w:name="DefaultOcxName15" w:shapeid="_x0000_i1117"/>
              </w:object>
            </w:r>
          </w:p>
        </w:tc>
      </w:tr>
      <w:tr w:rsidR="00BD05BA" w:rsidRPr="00BD05BA" w14:paraId="688E1A98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DCDCDC"/>
            <w:vAlign w:val="center"/>
            <w:hideMark/>
          </w:tcPr>
          <w:p w14:paraId="396C17B3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Checking your credit card bill.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02D60BC4" w14:textId="7500D007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4F2B3E58">
                <v:shape id="_x0000_i1120" type="#_x0000_t75" style="width:15.75pt;height:18pt" o:ole="">
                  <v:imagedata r:id="rId4" o:title=""/>
                </v:shape>
                <w:control r:id="rId21" w:name="DefaultOcxName16" w:shapeid="_x0000_i1120"/>
              </w:object>
            </w:r>
          </w:p>
        </w:tc>
      </w:tr>
      <w:tr w:rsidR="00BD05BA" w:rsidRPr="00BD05BA" w14:paraId="2519446D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2E9F227F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Working out how much </w:t>
            </w:r>
            <w:proofErr w:type="spellStart"/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weedkiller</w:t>
            </w:r>
            <w:proofErr w:type="spellEnd"/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you need to use in a </w:t>
            </w:r>
            <w:proofErr w:type="gramStart"/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 litre</w:t>
            </w:r>
            <w:proofErr w:type="gramEnd"/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sprayer.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B347C" w14:textId="2419F111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49039DBF">
                <v:shape id="_x0000_i1123" type="#_x0000_t75" style="width:15.75pt;height:18pt" o:ole="">
                  <v:imagedata r:id="rId4" o:title=""/>
                </v:shape>
                <w:control r:id="rId22" w:name="DefaultOcxName17" w:shapeid="_x0000_i1123"/>
              </w:object>
            </w:r>
          </w:p>
        </w:tc>
      </w:tr>
      <w:tr w:rsidR="00BD05BA" w:rsidRPr="00BD05BA" w14:paraId="50FDBAE6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DCDCDC"/>
            <w:vAlign w:val="center"/>
            <w:hideMark/>
          </w:tcPr>
          <w:p w14:paraId="5562D918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Changing the quantities in a recipe for 4 when cooking for six people.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4C2F6335" w14:textId="44F2DC2F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2AC771D1">
                <v:shape id="_x0000_i1126" type="#_x0000_t75" style="width:15.75pt;height:18pt" o:ole="">
                  <v:imagedata r:id="rId4" o:title=""/>
                </v:shape>
                <w:control r:id="rId23" w:name="DefaultOcxName18" w:shapeid="_x0000_i1126"/>
              </w:object>
            </w:r>
          </w:p>
        </w:tc>
      </w:tr>
      <w:tr w:rsidR="00BD05BA" w:rsidRPr="00BD05BA" w14:paraId="07EEB29B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30F7F0CF" w14:textId="77777777" w:rsidR="00BD05BA" w:rsidRPr="00BD05BA" w:rsidRDefault="00BD05BA" w:rsidP="00BD05BA">
            <w:pPr>
              <w:spacing w:after="0" w:line="360" w:lineRule="atLeas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Remembering your maths lessons at school.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DDF437" w14:textId="374A9F24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40663911">
                <v:shape id="_x0000_i1129" type="#_x0000_t75" style="width:15.75pt;height:18pt" o:ole="">
                  <v:imagedata r:id="rId4" o:title=""/>
                </v:shape>
                <w:control r:id="rId24" w:name="DefaultOcxName19" w:shapeid="_x0000_i1129"/>
              </w:object>
            </w:r>
          </w:p>
        </w:tc>
      </w:tr>
      <w:tr w:rsidR="00BD05BA" w:rsidRPr="00BD05BA" w14:paraId="10FE6DEA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6B46A8DE" w14:textId="77777777" w:rsidR="00BD05BA" w:rsidRPr="00BD05BA" w:rsidRDefault="00BD05BA" w:rsidP="00BD05BA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Total:</w:t>
            </w:r>
          </w:p>
        </w:tc>
        <w:tc>
          <w:tcPr>
            <w:tcW w:w="0" w:type="auto"/>
            <w:shd w:val="clear" w:color="auto" w:fill="DCDCDC"/>
            <w:vAlign w:val="center"/>
            <w:hideMark/>
          </w:tcPr>
          <w:p w14:paraId="10C92E35" w14:textId="01B86563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2CA8085C">
                <v:shape id="_x0000_i1132" type="#_x0000_t75" style="width:19.5pt;height:18pt" o:ole="">
                  <v:imagedata r:id="rId25" o:title=""/>
                </v:shape>
                <w:control r:id="rId26" w:name="DefaultOcxName20" w:shapeid="_x0000_i1132"/>
              </w:object>
            </w:r>
          </w:p>
        </w:tc>
      </w:tr>
      <w:tr w:rsidR="00BD05BA" w:rsidRPr="00BD05BA" w14:paraId="3A784D29" w14:textId="77777777" w:rsidTr="00BD05BA">
        <w:trPr>
          <w:tblCellSpacing w:w="0" w:type="dxa"/>
          <w:jc w:val="center"/>
        </w:trPr>
        <w:tc>
          <w:tcPr>
            <w:tcW w:w="0" w:type="auto"/>
            <w:shd w:val="clear" w:color="auto" w:fill="auto"/>
            <w:vAlign w:val="center"/>
            <w:hideMark/>
          </w:tcPr>
          <w:p w14:paraId="0BCB6880" w14:textId="77777777" w:rsidR="00BD05BA" w:rsidRPr="00BD05BA" w:rsidRDefault="00BD05BA" w:rsidP="00BD05BA">
            <w:pPr>
              <w:spacing w:after="0" w:line="360" w:lineRule="atLeast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4BCB6" w14:textId="1A87CE97" w:rsidR="00BD05BA" w:rsidRPr="00BD05BA" w:rsidRDefault="00BD05BA" w:rsidP="00BD05BA">
            <w:pPr>
              <w:spacing w:after="0" w:line="360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BD05BA">
              <w:rPr>
                <w:rFonts w:ascii="Arial" w:eastAsia="Times New Roman" w:hAnsi="Arial" w:cs="Arial"/>
                <w:sz w:val="24"/>
                <w:szCs w:val="24"/>
              </w:rPr>
              <w:object w:dxaOrig="225" w:dyaOrig="225" w14:anchorId="45557A54">
                <v:shape id="_x0000_i1134" type="#_x0000_t75" style="width:51pt;height:21.75pt" o:ole="">
                  <v:imagedata r:id="rId27" o:title=""/>
                </v:shape>
                <w:control r:id="rId28" w:name="DefaultOcxName21" w:shapeid="_x0000_i1134"/>
              </w:object>
            </w:r>
          </w:p>
        </w:tc>
      </w:tr>
    </w:tbl>
    <w:p w14:paraId="3434FCD4" w14:textId="77777777" w:rsidR="00BD05BA" w:rsidRPr="00BD05BA" w:rsidRDefault="00BD05BA" w:rsidP="00BD05BA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BD05BA">
        <w:rPr>
          <w:rFonts w:ascii="Arial" w:eastAsia="Times New Roman" w:hAnsi="Arial" w:cs="Arial"/>
          <w:vanish/>
          <w:sz w:val="16"/>
          <w:szCs w:val="16"/>
          <w:lang w:eastAsia="en-GB"/>
        </w:rPr>
        <w:lastRenderedPageBreak/>
        <w:t>Bottom of Form</w:t>
      </w:r>
    </w:p>
    <w:p w14:paraId="6FD4302C" w14:textId="77777777" w:rsidR="00BD05BA" w:rsidRPr="00BD05BA" w:rsidRDefault="00BD05BA" w:rsidP="00BD05BA">
      <w:pPr>
        <w:spacing w:after="0" w:line="360" w:lineRule="atLeast"/>
        <w:rPr>
          <w:rFonts w:ascii="Arial" w:eastAsia="Times New Roman" w:hAnsi="Arial" w:cs="Arial"/>
          <w:color w:val="000080"/>
          <w:sz w:val="24"/>
          <w:szCs w:val="24"/>
          <w:lang w:eastAsia="en-GB"/>
        </w:rPr>
      </w:pPr>
      <w:r w:rsidRPr="00BD05BA">
        <w:rPr>
          <w:rFonts w:ascii="Arial" w:eastAsia="Times New Roman" w:hAnsi="Arial" w:cs="Arial"/>
          <w:color w:val="000080"/>
          <w:sz w:val="24"/>
          <w:szCs w:val="24"/>
          <w:lang w:eastAsia="en-GB"/>
        </w:rPr>
        <w:t>To compare your score </w:t>
      </w:r>
      <w:hyperlink r:id="rId29" w:history="1">
        <w:r w:rsidRPr="00BD05BA">
          <w:rPr>
            <w:rFonts w:ascii="Arial" w:eastAsia="Times New Roman" w:hAnsi="Arial" w:cs="Arial"/>
            <w:color w:val="800000"/>
            <w:sz w:val="24"/>
            <w:szCs w:val="24"/>
            <w:u w:val="single"/>
            <w:lang w:eastAsia="en-GB"/>
          </w:rPr>
          <w:t>click here</w:t>
        </w:r>
      </w:hyperlink>
    </w:p>
    <w:p w14:paraId="5448ECD4" w14:textId="77777777" w:rsidR="00E3670E" w:rsidRDefault="00E3670E"/>
    <w:sectPr w:rsidR="00E36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5BA"/>
    <w:rsid w:val="009E43C1"/>
    <w:rsid w:val="00A95F48"/>
    <w:rsid w:val="00BD05BA"/>
    <w:rsid w:val="00E3670E"/>
    <w:rsid w:val="00FD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."/>
  <w:listSeparator w:val=","/>
  <w14:docId w14:val="3182532A"/>
  <w15:chartTrackingRefBased/>
  <w15:docId w15:val="{B9EE8956-782D-444A-B289-64D67B568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05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05B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D05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D05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D05BA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D05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D05BA"/>
    <w:rPr>
      <w:rFonts w:ascii="Arial" w:eastAsia="Times New Roman" w:hAnsi="Arial" w:cs="Arial"/>
      <w:vanish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D05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69404">
          <w:blockQuote w:val="1"/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hyperlink" Target="http://www.stevechinn.co.uk/answers.html" TargetMode="Externa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2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image" Target="media/image3.wmf"/><Relationship Id="rId30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Chinn</dc:creator>
  <cp:keywords/>
  <dc:description/>
  <cp:lastModifiedBy>Steve Chinn</cp:lastModifiedBy>
  <cp:revision>2</cp:revision>
  <dcterms:created xsi:type="dcterms:W3CDTF">2019-01-05T13:00:00Z</dcterms:created>
  <dcterms:modified xsi:type="dcterms:W3CDTF">2019-01-05T13:00:00Z</dcterms:modified>
</cp:coreProperties>
</file>